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7.8</w:t>
      </w:r>
      <w:r>
        <w:rPr>
          <w:rFonts w:hint="eastAsia"/>
        </w:rPr>
        <w:t xml:space="preserve"> 认识平行四边形</w:t>
      </w:r>
    </w:p>
    <w:p>
      <w:pPr>
        <w:rPr>
          <w:rFonts w:hint="eastAsia"/>
        </w:rPr>
      </w:pPr>
      <w:r>
        <w:rPr>
          <w:rFonts w:hint="eastAsia"/>
        </w:rPr>
        <w:t>1．画出下面平行四边形底边上的高，再量一量它的底和高各是多少毫米。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3852545" cy="1134110"/>
            <wp:effectExtent l="0" t="0" r="1460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5254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底是(    )毫米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底是(    )毫米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底是(    )毫米</w:t>
      </w:r>
    </w:p>
    <w:p>
      <w:pPr>
        <w:rPr>
          <w:rFonts w:hint="eastAsia"/>
        </w:rPr>
      </w:pPr>
      <w:r>
        <w:rPr>
          <w:rFonts w:hint="eastAsia"/>
        </w:rPr>
        <w:t xml:space="preserve">高是(    )毫米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高是(    )毫米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高是(    )毫米</w:t>
      </w:r>
    </w:p>
    <w:p>
      <w:pPr>
        <w:rPr>
          <w:rFonts w:hint="eastAsia"/>
        </w:rPr>
      </w:pPr>
      <w:r>
        <w:rPr>
          <w:rFonts w:hint="eastAsia"/>
        </w:rPr>
        <w:t>2．细心读题，谨慎填写。</w:t>
      </w:r>
    </w:p>
    <w:p>
      <w:pPr>
        <w:rPr>
          <w:rFonts w:hint="eastAsia"/>
        </w:rPr>
      </w:pPr>
      <w:r>
        <w:rPr>
          <w:rFonts w:hint="eastAsia"/>
        </w:rPr>
        <w:t>(1)过平行四边形边上的一点（不含顶点）可以画(    )条高，每个平行四边形有(    )条高。</w:t>
      </w:r>
    </w:p>
    <w:p>
      <w:pPr>
        <w:rPr>
          <w:rFonts w:hint="eastAsia"/>
        </w:rPr>
      </w:pPr>
      <w:r>
        <w:rPr>
          <w:rFonts w:hint="eastAsia"/>
        </w:rPr>
        <w:t>(2)学校大门可以伸缩，这里利用了平行四边形(    )的特性。</w:t>
      </w:r>
    </w:p>
    <w:p>
      <w:pPr>
        <w:rPr>
          <w:rFonts w:hint="eastAsia"/>
        </w:rPr>
      </w:pPr>
      <w:r>
        <w:rPr>
          <w:rFonts w:hint="eastAsia"/>
        </w:rPr>
        <w:t>(3)一个平行四边形的底是10厘米，高是6厘米，剪成两个同样大小的三角形，每个三角形的底可以是(    )厘米，高可以是(    )厘米。</w:t>
      </w:r>
    </w:p>
    <w:p>
      <w:pPr>
        <w:rPr>
          <w:rFonts w:hint="eastAsia"/>
        </w:rPr>
      </w:pPr>
      <w:r>
        <w:rPr>
          <w:rFonts w:hint="eastAsia"/>
        </w:rPr>
        <w:t>(4)一个平行四边形的底是5分米，高是3分米，沿着任意一条3分米的高剪开，通过</w:t>
      </w:r>
      <w:r>
        <w:rPr>
          <w:rFonts w:hint="eastAsia"/>
          <w:lang w:eastAsia="zh-CN"/>
        </w:rPr>
        <w:t>拼</w:t>
      </w:r>
      <w:r>
        <w:rPr>
          <w:rFonts w:hint="eastAsia"/>
        </w:rPr>
        <w:t>组的方法可以转化成长方形，在图中画一画拼组后的长方形，则长方形的面积是(    )平方分米。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295400" cy="81089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3．（易错题）画一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。（每个小方格都表示边长1厘米的正方形）</w:t>
      </w:r>
    </w:p>
    <w:p>
      <w:pPr>
        <w:rPr>
          <w:rFonts w:hint="eastAsia"/>
        </w:rPr>
      </w:pPr>
      <w:r>
        <w:rPr>
          <w:rFonts w:hint="eastAsia"/>
        </w:rPr>
        <w:t xml:space="preserve">  (1)画一个底为5厘米、高为4厘米的平行四边形。</w:t>
      </w:r>
    </w:p>
    <w:p>
      <w:pPr>
        <w:rPr>
          <w:rFonts w:hint="eastAsia"/>
        </w:rPr>
      </w:pPr>
      <w:r>
        <w:rPr>
          <w:rFonts w:hint="eastAsia"/>
        </w:rPr>
        <w:t xml:space="preserve">  (2)画一个底和高都是3厘米的平行四边形。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2651760" cy="1203960"/>
            <wp:effectExtent l="0" t="0" r="1524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4．在下面的平行四边形里画一条线段，把平行四边形分成完全相同的两部分。（画出6种不同的情况）</w:t>
      </w:r>
    </w:p>
    <w:p>
      <w:pPr>
        <w:rPr>
          <w:rFonts w:hint="eastAsia"/>
        </w:rPr>
      </w:pPr>
      <w:r>
        <w:drawing>
          <wp:inline distT="0" distB="0" distL="114300" distR="114300">
            <wp:extent cx="3633470" cy="1182370"/>
            <wp:effectExtent l="0" t="0" r="508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3347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第8课时认识平行四边形</w:t>
      </w:r>
    </w:p>
    <w:p>
      <w:pPr>
        <w:rPr>
          <w:rFonts w:hint="eastAsia"/>
        </w:rPr>
      </w:pPr>
      <w:r>
        <w:rPr>
          <w:rFonts w:hint="eastAsia"/>
        </w:rPr>
        <w:t>1．（画图略）</w:t>
      </w:r>
    </w:p>
    <w:p>
      <w:pPr>
        <w:rPr>
          <w:rFonts w:hint="eastAsia"/>
        </w:rPr>
      </w:pPr>
      <w:r>
        <w:rPr>
          <w:rFonts w:hint="eastAsia"/>
        </w:rPr>
        <w:t xml:space="preserve">  （竖排）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17  （画法不唯一）</w:t>
      </w:r>
    </w:p>
    <w:p>
      <w:pPr>
        <w:rPr>
          <w:rFonts w:hint="eastAsia"/>
        </w:rPr>
      </w:pPr>
      <w:r>
        <w:rPr>
          <w:rFonts w:hint="eastAsia"/>
        </w:rPr>
        <w:t>2．(1)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无数  (2)容易变形  (3)10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(4)15（画图略）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978025" cy="892810"/>
            <wp:effectExtent l="0" t="0" r="3175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（答案不唯一）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562735" cy="539750"/>
            <wp:effectExtent l="0" t="0" r="18415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解析  连接平行四边形的两条对角线，两条对角线交于点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的任意一条直线均可将平行四边形分成完全相同的两部分。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F0DE6"/>
    <w:rsid w:val="0A143BCB"/>
    <w:rsid w:val="14813A44"/>
    <w:rsid w:val="177F21D1"/>
    <w:rsid w:val="17BC551A"/>
    <w:rsid w:val="23D16718"/>
    <w:rsid w:val="30457F1A"/>
    <w:rsid w:val="34DD1209"/>
    <w:rsid w:val="3954533C"/>
    <w:rsid w:val="3A287D16"/>
    <w:rsid w:val="3B73063D"/>
    <w:rsid w:val="3F442F5B"/>
    <w:rsid w:val="4DB406A7"/>
    <w:rsid w:val="54244157"/>
    <w:rsid w:val="5D4D359F"/>
    <w:rsid w:val="5FC95B23"/>
    <w:rsid w:val="66E47817"/>
    <w:rsid w:val="683A342D"/>
    <w:rsid w:val="7A5E6818"/>
    <w:rsid w:val="7A83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2020-05-12T00:28:00Z</dcterms:created>
  <dc:creator>Administrator</dc:creator>
  <cp:lastModifiedBy>Administrator</cp:lastModifiedBy>
  <dcterms:modified xsi:type="dcterms:W3CDTF">2020-05-26T06:45:11Z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